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105B"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105B" w:rsidRDefault="004110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color w:val="0000FF"/>
                <w:sz w:val="20"/>
                <w:szCs w:val="20"/>
              </w:rPr>
              <w:t>43001-180/2021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105B" w:rsidRDefault="004110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color w:val="0000FF"/>
                <w:sz w:val="20"/>
                <w:szCs w:val="20"/>
              </w:rPr>
              <w:t>A-112/21 G</w:t>
            </w:r>
            <w:r w:rsidR="00424A5A" w:rsidRPr="004110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105B"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105B" w:rsidRDefault="004110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color w:val="0000FF"/>
                <w:sz w:val="20"/>
                <w:szCs w:val="20"/>
              </w:rPr>
              <w:t>11.06.2021</w:t>
            </w:r>
          </w:p>
        </w:tc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105B" w:rsidRDefault="004110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color w:val="0000FF"/>
                <w:sz w:val="20"/>
                <w:szCs w:val="20"/>
              </w:rPr>
              <w:t>2431-21-000702/0</w:t>
            </w:r>
          </w:p>
        </w:tc>
      </w:tr>
    </w:tbl>
    <w:p w:rsidR="00424A5A" w:rsidRPr="004110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556816" w:rsidRPr="0041105B" w:rsidRDefault="00556816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E813F4" w:rsidRPr="0041105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110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110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110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110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110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1105B">
        <w:tc>
          <w:tcPr>
            <w:tcW w:w="9288" w:type="dxa"/>
          </w:tcPr>
          <w:p w:rsidR="00E813F4" w:rsidRPr="0041105B" w:rsidRDefault="004110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1105B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41105B">
              <w:rPr>
                <w:rFonts w:ascii="Tahoma" w:hAnsi="Tahoma" w:cs="Tahoma"/>
                <w:b/>
                <w:szCs w:val="20"/>
              </w:rPr>
              <w:t>Oplotnišnico</w:t>
            </w:r>
            <w:proofErr w:type="spellEnd"/>
            <w:r w:rsidRPr="0041105B">
              <w:rPr>
                <w:rFonts w:ascii="Tahoma" w:hAnsi="Tahoma" w:cs="Tahoma"/>
                <w:b/>
                <w:szCs w:val="20"/>
              </w:rPr>
              <w:t xml:space="preserve"> MB0141 in </w:t>
            </w:r>
            <w:proofErr w:type="spellStart"/>
            <w:r w:rsidRPr="0041105B">
              <w:rPr>
                <w:rFonts w:ascii="Tahoma" w:hAnsi="Tahoma" w:cs="Tahoma"/>
                <w:b/>
                <w:szCs w:val="20"/>
              </w:rPr>
              <w:t>rekonstr</w:t>
            </w:r>
            <w:proofErr w:type="spellEnd"/>
            <w:r w:rsidRPr="0041105B">
              <w:rPr>
                <w:rFonts w:ascii="Tahoma" w:hAnsi="Tahoma" w:cs="Tahoma"/>
                <w:b/>
                <w:szCs w:val="20"/>
              </w:rPr>
              <w:t>. ceste na R3-700/1272;km 6,478 do 6,544 z navezavo na most ter ureditev struge vodotoka</w:t>
            </w:r>
          </w:p>
        </w:tc>
      </w:tr>
    </w:tbl>
    <w:p w:rsidR="00E813F4" w:rsidRPr="004110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110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1105B" w:rsidRPr="0041105B" w:rsidRDefault="0041105B" w:rsidP="004110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1105B">
        <w:rPr>
          <w:rFonts w:ascii="Tahoma" w:hAnsi="Tahoma" w:cs="Tahoma"/>
          <w:b/>
          <w:color w:val="333333"/>
          <w:sz w:val="20"/>
          <w:szCs w:val="20"/>
          <w:lang w:eastAsia="sl-SI"/>
        </w:rPr>
        <w:t>JN003459/2021-B01 - A-112/21; datum objave: 27.05.2021</w:t>
      </w:r>
    </w:p>
    <w:p w:rsidR="00E813F4" w:rsidRPr="0041105B" w:rsidRDefault="0041105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1105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11.06.2021   09:25</w:t>
      </w:r>
    </w:p>
    <w:p w:rsidR="00E813F4" w:rsidRPr="0041105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1105B">
        <w:rPr>
          <w:rFonts w:ascii="Tahoma" w:hAnsi="Tahoma" w:cs="Tahoma"/>
          <w:b/>
          <w:szCs w:val="20"/>
        </w:rPr>
        <w:t>Vprašanje:</w:t>
      </w:r>
    </w:p>
    <w:p w:rsidR="00E813F4" w:rsidRPr="0041105B" w:rsidRDefault="00E813F4" w:rsidP="004110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41105B" w:rsidRPr="0041105B" w:rsidRDefault="0041105B" w:rsidP="004110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41105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41105B">
        <w:rPr>
          <w:rFonts w:ascii="Tahoma" w:hAnsi="Tahoma" w:cs="Tahoma"/>
          <w:color w:val="333333"/>
          <w:sz w:val="20"/>
          <w:szCs w:val="20"/>
        </w:rPr>
        <w:br/>
      </w:r>
      <w:r w:rsidRPr="0041105B">
        <w:rPr>
          <w:rFonts w:ascii="Tahoma" w:hAnsi="Tahoma" w:cs="Tahoma"/>
          <w:color w:val="333333"/>
          <w:sz w:val="20"/>
          <w:szCs w:val="20"/>
        </w:rPr>
        <w:br/>
      </w:r>
      <w:r w:rsidRPr="0041105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da objavite načrte in detajle začasnih zagatnih sten in berlinske stene.</w:t>
      </w:r>
    </w:p>
    <w:p w:rsidR="00E813F4" w:rsidRPr="0041105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1105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1105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1105B">
        <w:rPr>
          <w:rFonts w:ascii="Tahoma" w:hAnsi="Tahoma" w:cs="Tahoma"/>
          <w:b/>
          <w:szCs w:val="20"/>
        </w:rPr>
        <w:t>Odgovor:</w:t>
      </w:r>
    </w:p>
    <w:p w:rsidR="00E813F4" w:rsidRPr="0041105B" w:rsidRDefault="00E813F4" w:rsidP="0041105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44B45" w:rsidRPr="002326E8" w:rsidRDefault="00344B45" w:rsidP="00344B45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2326E8">
        <w:rPr>
          <w:rFonts w:ascii="Tahoma" w:hAnsi="Tahoma" w:cs="Tahoma"/>
          <w:sz w:val="22"/>
          <w:szCs w:val="22"/>
        </w:rPr>
        <w:t>Naročnik smatra, da posamezni opis postavke iz sklopa »ZAGATNE STENE« zadošča za kvalitetno pripravo ponudbe - posamezne cene /enoto.</w:t>
      </w:r>
    </w:p>
    <w:p w:rsidR="00344B45" w:rsidRPr="002326E8" w:rsidRDefault="00344B45" w:rsidP="00344B45">
      <w:pPr>
        <w:widowControl w:val="0"/>
        <w:spacing w:before="60" w:line="254" w:lineRule="atLeast"/>
        <w:jc w:val="both"/>
        <w:rPr>
          <w:rFonts w:ascii="Tahoma" w:hAnsi="Tahoma" w:cs="Tahoma"/>
          <w:bCs/>
          <w:sz w:val="22"/>
          <w:szCs w:val="22"/>
        </w:rPr>
      </w:pPr>
      <w:r w:rsidRPr="002326E8">
        <w:rPr>
          <w:rFonts w:ascii="Tahoma" w:hAnsi="Tahoma" w:cs="Tahoma"/>
          <w:bCs/>
          <w:sz w:val="22"/>
          <w:szCs w:val="22"/>
        </w:rPr>
        <w:t xml:space="preserve">Globina sidranja </w:t>
      </w:r>
      <w:proofErr w:type="spellStart"/>
      <w:r w:rsidRPr="002326E8">
        <w:rPr>
          <w:rFonts w:ascii="Tahoma" w:hAnsi="Tahoma" w:cs="Tahoma"/>
          <w:bCs/>
          <w:sz w:val="22"/>
          <w:szCs w:val="22"/>
        </w:rPr>
        <w:t>zagatnic</w:t>
      </w:r>
      <w:proofErr w:type="spellEnd"/>
      <w:r w:rsidRPr="002326E8">
        <w:rPr>
          <w:rFonts w:ascii="Tahoma" w:hAnsi="Tahoma" w:cs="Tahoma"/>
          <w:bCs/>
          <w:sz w:val="22"/>
          <w:szCs w:val="22"/>
        </w:rPr>
        <w:t xml:space="preserve"> ali berlinske stene je odvisna od vrste in kvalitete temeljnih tal. Detajli so predmet tehnološkega elaborata.</w:t>
      </w:r>
    </w:p>
    <w:p w:rsidR="00344B45" w:rsidRPr="002326E8" w:rsidRDefault="00344B45" w:rsidP="00344B45">
      <w:pPr>
        <w:widowControl w:val="0"/>
        <w:spacing w:before="60" w:line="254" w:lineRule="atLeast"/>
        <w:jc w:val="both"/>
        <w:rPr>
          <w:rFonts w:ascii="Tahoma" w:hAnsi="Tahoma" w:cs="Tahoma"/>
          <w:bCs/>
          <w:sz w:val="22"/>
          <w:szCs w:val="22"/>
        </w:rPr>
      </w:pPr>
      <w:r w:rsidRPr="002326E8">
        <w:rPr>
          <w:rFonts w:ascii="Tahoma" w:hAnsi="Tahoma" w:cs="Tahoma"/>
          <w:bCs/>
          <w:sz w:val="22"/>
          <w:szCs w:val="22"/>
        </w:rPr>
        <w:t>Obračun predmetnih postavk se bo vršil po dejanskih količinah potrjene gradbene knjige.</w:t>
      </w:r>
    </w:p>
    <w:p w:rsidR="00344B45" w:rsidRPr="0041105B" w:rsidRDefault="00344B45" w:rsidP="00344B45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110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41105B" w:rsidRDefault="00556816">
      <w:pPr>
        <w:rPr>
          <w:rFonts w:ascii="Tahoma" w:hAnsi="Tahoma" w:cs="Tahoma"/>
          <w:sz w:val="20"/>
          <w:szCs w:val="20"/>
        </w:rPr>
      </w:pPr>
    </w:p>
    <w:sectPr w:rsidR="00556816" w:rsidRPr="00411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5B" w:rsidRDefault="0041105B">
      <w:r>
        <w:separator/>
      </w:r>
    </w:p>
  </w:endnote>
  <w:endnote w:type="continuationSeparator" w:id="0">
    <w:p w:rsidR="0041105B" w:rsidRDefault="0041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5B" w:rsidRDefault="00411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1105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1105B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105B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105B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5B" w:rsidRDefault="0041105B">
      <w:r>
        <w:separator/>
      </w:r>
    </w:p>
  </w:footnote>
  <w:footnote w:type="continuationSeparator" w:id="0">
    <w:p w:rsidR="0041105B" w:rsidRDefault="0041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5B" w:rsidRDefault="00411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5B" w:rsidRDefault="00411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110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5B"/>
    <w:rsid w:val="000646A9"/>
    <w:rsid w:val="001836BB"/>
    <w:rsid w:val="00216549"/>
    <w:rsid w:val="002507C2"/>
    <w:rsid w:val="00290551"/>
    <w:rsid w:val="003133A6"/>
    <w:rsid w:val="00344B45"/>
    <w:rsid w:val="003560E2"/>
    <w:rsid w:val="003579C0"/>
    <w:rsid w:val="0041105B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638C49-3BFA-4673-BE9E-E59A582F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110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10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114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2</cp:revision>
  <cp:lastPrinted>2008-09-04T08:55:00Z</cp:lastPrinted>
  <dcterms:created xsi:type="dcterms:W3CDTF">2021-06-11T08:34:00Z</dcterms:created>
  <dcterms:modified xsi:type="dcterms:W3CDTF">2021-06-18T04:37:00Z</dcterms:modified>
</cp:coreProperties>
</file>